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BE" w:rsidRDefault="00E828BE" w:rsidP="00E828B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E828BE" w:rsidRPr="00E828BE" w:rsidRDefault="00E828BE" w:rsidP="00E828BE">
      <w:pPr>
        <w:pStyle w:val="a3"/>
        <w:jc w:val="center"/>
        <w:rPr>
          <w:b/>
          <w:sz w:val="28"/>
          <w:szCs w:val="28"/>
        </w:rPr>
      </w:pPr>
      <w:r w:rsidRPr="00E828BE">
        <w:rPr>
          <w:b/>
          <w:sz w:val="28"/>
          <w:szCs w:val="28"/>
        </w:rPr>
        <w:t>Павловского муниципального округа Нижегородской области</w:t>
      </w:r>
    </w:p>
    <w:p w:rsidR="00E828BE" w:rsidRPr="00CA15E4" w:rsidRDefault="00E828BE" w:rsidP="00E828BE">
      <w:pPr>
        <w:pStyle w:val="a3"/>
        <w:jc w:val="center"/>
        <w:rPr>
          <w:b/>
          <w:sz w:val="28"/>
          <w:szCs w:val="28"/>
        </w:rPr>
      </w:pPr>
      <w:r w:rsidRPr="00CA15E4">
        <w:rPr>
          <w:b/>
          <w:sz w:val="28"/>
          <w:szCs w:val="28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697"/>
        <w:gridCol w:w="434"/>
        <w:gridCol w:w="2083"/>
      </w:tblGrid>
      <w:tr w:rsidR="00E828BE" w:rsidRPr="007A3FAB" w:rsidTr="004B6888">
        <w:tc>
          <w:tcPr>
            <w:tcW w:w="3107" w:type="dxa"/>
            <w:tcBorders>
              <w:bottom w:val="single" w:sz="4" w:space="0" w:color="auto"/>
            </w:tcBorders>
          </w:tcPr>
          <w:p w:rsidR="00E828BE" w:rsidRPr="00A550BB" w:rsidRDefault="00BF20E5" w:rsidP="00BF20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сентября 2025</w:t>
            </w:r>
            <w:r w:rsidR="001F66E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97" w:type="dxa"/>
          </w:tcPr>
          <w:p w:rsidR="00E828BE" w:rsidRPr="00A550BB" w:rsidRDefault="00E828BE" w:rsidP="004B6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E828BE" w:rsidRPr="00A550BB" w:rsidRDefault="00E828BE" w:rsidP="004B6888">
            <w:pPr>
              <w:rPr>
                <w:sz w:val="28"/>
                <w:szCs w:val="28"/>
              </w:rPr>
            </w:pPr>
            <w:r w:rsidRPr="00A550BB">
              <w:rPr>
                <w:sz w:val="28"/>
                <w:szCs w:val="28"/>
              </w:rPr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828BE" w:rsidRPr="00A550BB" w:rsidRDefault="00BF20E5" w:rsidP="00D67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D9391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529</w:t>
            </w:r>
            <w:r w:rsidR="00D93910">
              <w:rPr>
                <w:sz w:val="28"/>
                <w:szCs w:val="28"/>
              </w:rPr>
              <w:t>-5</w:t>
            </w:r>
          </w:p>
        </w:tc>
      </w:tr>
    </w:tbl>
    <w:p w:rsidR="00AF0A45" w:rsidRDefault="00AF0A45" w:rsidP="00AF0A45">
      <w:pPr>
        <w:jc w:val="center"/>
        <w:rPr>
          <w:b/>
        </w:rPr>
      </w:pPr>
      <w:r w:rsidRPr="0080514C">
        <w:rPr>
          <w:b/>
        </w:rPr>
        <w:t>Об объеме биографических данных кандидатов</w:t>
      </w:r>
    </w:p>
    <w:p w:rsidR="00DA5BEB" w:rsidRPr="0080514C" w:rsidRDefault="00DA5BEB" w:rsidP="00AF0A45">
      <w:pPr>
        <w:jc w:val="center"/>
        <w:rPr>
          <w:b/>
        </w:rPr>
      </w:pPr>
    </w:p>
    <w:p w:rsidR="000E25BF" w:rsidRPr="00AF0A45" w:rsidRDefault="00AF0A45" w:rsidP="00AF0A45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AF0A45">
        <w:rPr>
          <w:szCs w:val="24"/>
        </w:rPr>
        <w:t xml:space="preserve">В соответствии с требованиями подп.1 п. 3 ст. 60 Закона Нижегородской области от 6 сентября 2007 года № 108-З </w:t>
      </w:r>
      <w:r w:rsidRPr="00AF0A45">
        <w:rPr>
          <w:bCs/>
          <w:szCs w:val="24"/>
        </w:rPr>
        <w:t>«О выборах депутатов представительных органов муниципальных образований в Нижегородской области»</w:t>
      </w:r>
      <w:r w:rsidR="00743D66" w:rsidRPr="00AF0A45">
        <w:rPr>
          <w:bCs/>
          <w:szCs w:val="24"/>
        </w:rPr>
        <w:t xml:space="preserve"> </w:t>
      </w:r>
      <w:r w:rsidR="006C1090" w:rsidRPr="00AF0A45">
        <w:rPr>
          <w:szCs w:val="24"/>
        </w:rPr>
        <w:t>территориальная</w:t>
      </w:r>
      <w:r w:rsidR="001465D0" w:rsidRPr="00AF0A45">
        <w:rPr>
          <w:szCs w:val="24"/>
        </w:rPr>
        <w:t xml:space="preserve"> избира</w:t>
      </w:r>
      <w:r w:rsidR="006C1090" w:rsidRPr="00AF0A45">
        <w:rPr>
          <w:szCs w:val="24"/>
        </w:rPr>
        <w:t>тельная комиссия</w:t>
      </w:r>
      <w:r w:rsidR="001465D0" w:rsidRPr="00AF0A45">
        <w:rPr>
          <w:szCs w:val="24"/>
        </w:rPr>
        <w:t xml:space="preserve"> Павловского муниципального </w:t>
      </w:r>
      <w:r w:rsidR="006C1090" w:rsidRPr="00AF0A45">
        <w:rPr>
          <w:szCs w:val="24"/>
        </w:rPr>
        <w:t>округа</w:t>
      </w:r>
      <w:r w:rsidR="001465D0" w:rsidRPr="00AF0A45">
        <w:rPr>
          <w:szCs w:val="24"/>
        </w:rPr>
        <w:t xml:space="preserve"> Нижегородской области</w:t>
      </w:r>
      <w:r w:rsidR="00743D66" w:rsidRPr="00AF0A45">
        <w:rPr>
          <w:szCs w:val="24"/>
        </w:rPr>
        <w:t xml:space="preserve"> </w:t>
      </w:r>
      <w:r w:rsidR="000E25BF" w:rsidRPr="00AF0A45">
        <w:rPr>
          <w:szCs w:val="24"/>
        </w:rPr>
        <w:t>ПОСТАНОВЛЯЕТ:</w:t>
      </w:r>
    </w:p>
    <w:p w:rsidR="00AF0A45" w:rsidRDefault="00AF0A45" w:rsidP="00AF0A45">
      <w:pPr>
        <w:ind w:firstLine="709"/>
        <w:jc w:val="both"/>
      </w:pPr>
      <w:bookmarkStart w:id="0" w:name="_GoBack"/>
      <w:bookmarkEnd w:id="0"/>
      <w:r w:rsidRPr="00ED5E23">
        <w:t xml:space="preserve">1. Установить следующий объем биографических сведений о кандидатах в депутаты </w:t>
      </w:r>
      <w:r w:rsidRPr="0080514C">
        <w:t xml:space="preserve">Совета депутатов Павловского муниципального округа Нижегородской области </w:t>
      </w:r>
      <w:r w:rsidR="00BF20E5">
        <w:t>второго</w:t>
      </w:r>
      <w:r w:rsidRPr="0080514C">
        <w:t xml:space="preserve"> созыва </w:t>
      </w:r>
      <w:r>
        <w:t xml:space="preserve">на </w:t>
      </w:r>
      <w:r w:rsidR="00BF20E5">
        <w:t>выборах 14</w:t>
      </w:r>
      <w:r w:rsidRPr="0080514C">
        <w:t xml:space="preserve"> сентября 202</w:t>
      </w:r>
      <w:r w:rsidR="00BF20E5">
        <w:t>5</w:t>
      </w:r>
      <w:r w:rsidRPr="0080514C">
        <w:t xml:space="preserve"> года</w:t>
      </w:r>
      <w:r w:rsidRPr="00ED5E23">
        <w:t>:</w:t>
      </w:r>
    </w:p>
    <w:p w:rsidR="00AF0A45" w:rsidRPr="00ED5E23" w:rsidRDefault="00AF0A45" w:rsidP="00AF0A45">
      <w:pPr>
        <w:ind w:firstLine="709"/>
        <w:jc w:val="both"/>
      </w:pPr>
    </w:p>
    <w:p w:rsidR="00AF0A45" w:rsidRDefault="00AF0A45" w:rsidP="00AF0A45">
      <w:pPr>
        <w:ind w:firstLine="709"/>
        <w:jc w:val="both"/>
      </w:pPr>
      <w:r w:rsidRPr="00ED5E23">
        <w:t xml:space="preserve">- фамилия, имя, отчество </w:t>
      </w:r>
      <w:r w:rsidRPr="00ED5E23">
        <w:rPr>
          <w:color w:val="000000"/>
          <w:kern w:val="28"/>
        </w:rPr>
        <w:t>(если фамилии, имена и отчества двух и более кандидатов совпадают полностью, сведения о кандидатах размещаются в соответствии с датами рождения кандидатов (первыми указываются сведения о старшем кандидате), при этом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также указываются прежние фамилия, имя, отчество кандидата)</w:t>
      </w:r>
      <w:r w:rsidRPr="00ED5E23">
        <w:t>;</w:t>
      </w:r>
    </w:p>
    <w:p w:rsidR="00AF0A45" w:rsidRPr="00ED5E23" w:rsidRDefault="00AF0A45" w:rsidP="00AF0A45">
      <w:pPr>
        <w:ind w:firstLine="709"/>
        <w:jc w:val="both"/>
      </w:pPr>
    </w:p>
    <w:p w:rsidR="00AF0A45" w:rsidRDefault="00AF0A45" w:rsidP="00AF0A45">
      <w:pPr>
        <w:ind w:firstLine="709"/>
        <w:jc w:val="both"/>
        <w:rPr>
          <w:color w:val="000000"/>
          <w:kern w:val="28"/>
        </w:rPr>
      </w:pPr>
      <w:r w:rsidRPr="00ED5E23">
        <w:t xml:space="preserve">- </w:t>
      </w:r>
      <w:r>
        <w:rPr>
          <w:color w:val="000000"/>
          <w:kern w:val="28"/>
        </w:rPr>
        <w:t>год</w:t>
      </w:r>
      <w:r w:rsidRPr="00ED5E23">
        <w:rPr>
          <w:color w:val="000000"/>
          <w:kern w:val="28"/>
        </w:rPr>
        <w:t xml:space="preserve"> рождения, сведения о месте жительства (наименование субъекта Российской Федерации, района, города, иного населенного пункта); </w:t>
      </w:r>
    </w:p>
    <w:p w:rsidR="00AF0A45" w:rsidRPr="00ED5E23" w:rsidRDefault="00AF0A45" w:rsidP="00AF0A45">
      <w:pPr>
        <w:ind w:firstLine="709"/>
        <w:jc w:val="both"/>
        <w:rPr>
          <w:color w:val="000000"/>
          <w:kern w:val="28"/>
        </w:rPr>
      </w:pPr>
    </w:p>
    <w:p w:rsidR="00AF0A45" w:rsidRDefault="00AF0A45" w:rsidP="00AF0A45">
      <w:pPr>
        <w:pStyle w:val="2"/>
        <w:suppressAutoHyphens/>
        <w:spacing w:after="0" w:line="240" w:lineRule="auto"/>
        <w:ind w:firstLine="709"/>
        <w:jc w:val="both"/>
        <w:rPr>
          <w:color w:val="000000"/>
          <w:kern w:val="28"/>
        </w:rPr>
      </w:pPr>
      <w:r>
        <w:rPr>
          <w:color w:val="000000"/>
          <w:kern w:val="28"/>
        </w:rPr>
        <w:t xml:space="preserve">- </w:t>
      </w:r>
      <w:r w:rsidRPr="00ED5E23">
        <w:rPr>
          <w:color w:val="000000"/>
          <w:kern w:val="28"/>
        </w:rPr>
        <w:t>основное место работы или службы, занимаемая должность (в случае отсутствия основного места работы или службы – род занятий);</w:t>
      </w:r>
    </w:p>
    <w:p w:rsidR="00AF0A45" w:rsidRPr="00ED5E23" w:rsidRDefault="00AF0A45" w:rsidP="00AF0A45">
      <w:pPr>
        <w:pStyle w:val="2"/>
        <w:suppressAutoHyphens/>
        <w:spacing w:after="0" w:line="240" w:lineRule="auto"/>
        <w:ind w:firstLine="709"/>
        <w:jc w:val="both"/>
        <w:rPr>
          <w:color w:val="000000"/>
          <w:kern w:val="28"/>
        </w:rPr>
      </w:pPr>
    </w:p>
    <w:p w:rsidR="00AF0A45" w:rsidRDefault="00AF0A45" w:rsidP="00AF0A45">
      <w:pPr>
        <w:pStyle w:val="2"/>
        <w:suppressAutoHyphens/>
        <w:spacing w:after="0" w:line="240" w:lineRule="auto"/>
        <w:ind w:firstLine="709"/>
        <w:jc w:val="both"/>
        <w:rPr>
          <w:color w:val="000000"/>
          <w:kern w:val="28"/>
        </w:rPr>
      </w:pPr>
      <w:r>
        <w:rPr>
          <w:color w:val="000000"/>
          <w:kern w:val="28"/>
        </w:rPr>
        <w:t xml:space="preserve">- </w:t>
      </w:r>
      <w:r w:rsidRPr="00ED5E23">
        <w:rPr>
          <w:color w:val="000000"/>
          <w:kern w:val="28"/>
        </w:rPr>
        <w:t>если кандидат является депутатом и осуществляет свои полномочия на непостоянной основе, – сведения о том, что он является депутатом и осуществляет свои полномочия на непостоянной основе, с указанием наименования соответствующего представительного органа;</w:t>
      </w:r>
    </w:p>
    <w:p w:rsidR="00AF0A45" w:rsidRDefault="00AF0A45" w:rsidP="00AF0A45">
      <w:pPr>
        <w:pStyle w:val="2"/>
        <w:suppressAutoHyphens/>
        <w:spacing w:after="0" w:line="240" w:lineRule="auto"/>
        <w:ind w:firstLine="709"/>
        <w:jc w:val="both"/>
        <w:rPr>
          <w:color w:val="000000"/>
          <w:kern w:val="28"/>
        </w:rPr>
      </w:pPr>
    </w:p>
    <w:p w:rsidR="00AF0A45" w:rsidRDefault="00AF0A45" w:rsidP="00AF0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5E23">
        <w:rPr>
          <w:rFonts w:ascii="Times New Roman" w:hAnsi="Times New Roman" w:cs="Times New Roman"/>
          <w:sz w:val="24"/>
          <w:szCs w:val="24"/>
        </w:rPr>
        <w:t>если кандидат выдвинут избирательным объединением - слова "выдвинут избирательным объединением" с указанием краткого наименования соответствующего избирательного объединения, если кандидат сам выдвинул свою кандидатуру - слово "самовыдвижение";</w:t>
      </w:r>
    </w:p>
    <w:p w:rsidR="00AF0A45" w:rsidRDefault="00AF0A45" w:rsidP="00AF0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0A45" w:rsidRDefault="00AF0A45" w:rsidP="00AF0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5E23">
        <w:rPr>
          <w:rFonts w:ascii="Times New Roman" w:hAnsi="Times New Roman" w:cs="Times New Roman"/>
          <w:sz w:val="24"/>
          <w:szCs w:val="24"/>
        </w:rPr>
        <w:t>если кандидат в своем заявлении о согласии баллотироваться указал свою принадлежность к политической партии либо к иному общественному объединению, -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объединении;</w:t>
      </w:r>
    </w:p>
    <w:p w:rsidR="00AF0A45" w:rsidRDefault="00AF0A45" w:rsidP="00AF0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0A45" w:rsidRDefault="00AF0A45" w:rsidP="00AF0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доходах и имуществе, которые</w:t>
      </w:r>
      <w:r w:rsidR="00DA5BEB">
        <w:rPr>
          <w:rFonts w:ascii="Times New Roman" w:hAnsi="Times New Roman" w:cs="Times New Roman"/>
          <w:sz w:val="24"/>
          <w:szCs w:val="24"/>
        </w:rPr>
        <w:t xml:space="preserve"> кандидат указал при выдвижении;</w:t>
      </w:r>
    </w:p>
    <w:p w:rsidR="00DA5BEB" w:rsidRPr="00ED5E23" w:rsidRDefault="00DA5BEB" w:rsidP="00AF0A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0A45" w:rsidRDefault="00DA5BEB" w:rsidP="00AF0A45">
      <w:pPr>
        <w:ind w:firstLine="709"/>
        <w:jc w:val="both"/>
      </w:pPr>
      <w:r>
        <w:t xml:space="preserve">- сведения о судимости, а </w:t>
      </w:r>
      <w:r w:rsidRPr="00DA5BEB">
        <w:t>также сведения о дате снятия или погашения судимости</w:t>
      </w:r>
      <w:r>
        <w:t>.</w:t>
      </w:r>
    </w:p>
    <w:p w:rsidR="00DA5BEB" w:rsidRDefault="00DA5BEB" w:rsidP="00AF0A45">
      <w:pPr>
        <w:ind w:firstLine="709"/>
        <w:jc w:val="both"/>
      </w:pPr>
    </w:p>
    <w:p w:rsidR="00AF0A45" w:rsidRDefault="00AF0A45" w:rsidP="00AF0A45">
      <w:pPr>
        <w:ind w:firstLine="709"/>
        <w:jc w:val="both"/>
      </w:pPr>
      <w:r>
        <w:t xml:space="preserve">2. Направить в участковые избирательные комиссии </w:t>
      </w:r>
      <w:r w:rsidR="00BF20E5">
        <w:t xml:space="preserve">(далее - УИК) </w:t>
      </w:r>
      <w:r>
        <w:t xml:space="preserve">Павловского муниципального округа сведения о кандидатах в депутаты </w:t>
      </w:r>
      <w:r w:rsidRPr="0080514C">
        <w:t xml:space="preserve">Совета депутатов Павловского муниципального округа Нижегородской области </w:t>
      </w:r>
      <w:r w:rsidR="00BF20E5">
        <w:t>второг</w:t>
      </w:r>
      <w:r w:rsidRPr="0080514C">
        <w:t xml:space="preserve">о созыва на </w:t>
      </w:r>
      <w:r w:rsidR="00BF20E5">
        <w:t>выборах 14 сентября 2025</w:t>
      </w:r>
      <w:r w:rsidRPr="0080514C">
        <w:t xml:space="preserve"> года</w:t>
      </w:r>
      <w:r w:rsidRPr="00E471E6">
        <w:rPr>
          <w:sz w:val="28"/>
          <w:szCs w:val="28"/>
        </w:rPr>
        <w:t xml:space="preserve"> </w:t>
      </w:r>
      <w:r>
        <w:t>для размещения на информационных стендах в помещениях УИК.</w:t>
      </w:r>
    </w:p>
    <w:p w:rsidR="003009F0" w:rsidRPr="00B11821" w:rsidRDefault="003009F0" w:rsidP="003009F0">
      <w:pPr>
        <w:pStyle w:val="a3"/>
        <w:spacing w:after="0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28BE" w:rsidRPr="00AF0A45" w:rsidTr="004B6888">
        <w:tc>
          <w:tcPr>
            <w:tcW w:w="4785" w:type="dxa"/>
          </w:tcPr>
          <w:p w:rsidR="00E828BE" w:rsidRPr="00AF0A4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F0A45">
              <w:rPr>
                <w:rFonts w:ascii="Times New Roman CYR" w:hAnsi="Times New Roman CYR" w:cs="Times New Roman CYR"/>
                <w:szCs w:val="24"/>
              </w:rPr>
              <w:t xml:space="preserve">Председатель </w:t>
            </w:r>
          </w:p>
          <w:p w:rsidR="00AF218C" w:rsidRPr="00AF0A4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F0A45">
              <w:rPr>
                <w:rFonts w:ascii="Times New Roman CYR" w:hAnsi="Times New Roman CYR" w:cs="Times New Roman CYR"/>
                <w:szCs w:val="24"/>
              </w:rPr>
              <w:t>территориальной избирательной</w:t>
            </w:r>
          </w:p>
          <w:p w:rsidR="00E828BE" w:rsidRPr="00AF0A4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F0A45">
              <w:rPr>
                <w:rFonts w:ascii="Times New Roman CYR" w:hAnsi="Times New Roman CYR" w:cs="Times New Roman CYR"/>
                <w:szCs w:val="24"/>
              </w:rPr>
              <w:t xml:space="preserve"> комиссии</w:t>
            </w:r>
          </w:p>
          <w:p w:rsidR="00E828BE" w:rsidRPr="00AF0A4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4786" w:type="dxa"/>
          </w:tcPr>
          <w:p w:rsidR="00E828BE" w:rsidRPr="00AF0A4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E828BE" w:rsidRPr="00AF0A4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E828BE" w:rsidRPr="00AF0A4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F0A45">
              <w:rPr>
                <w:rFonts w:ascii="Times New Roman CYR" w:hAnsi="Times New Roman CYR" w:cs="Times New Roman CYR"/>
                <w:szCs w:val="24"/>
              </w:rPr>
              <w:t xml:space="preserve">                               А.Ю. Ермолаев</w:t>
            </w:r>
          </w:p>
        </w:tc>
      </w:tr>
      <w:tr w:rsidR="00E828BE" w:rsidRPr="00AF0A45" w:rsidTr="004B6888">
        <w:tc>
          <w:tcPr>
            <w:tcW w:w="4785" w:type="dxa"/>
          </w:tcPr>
          <w:p w:rsidR="00E828BE" w:rsidRPr="00AF0A4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F0A45">
              <w:rPr>
                <w:rFonts w:ascii="Times New Roman CYR" w:hAnsi="Times New Roman CYR" w:cs="Times New Roman CYR"/>
                <w:szCs w:val="24"/>
              </w:rPr>
              <w:t xml:space="preserve">Секретарь </w:t>
            </w:r>
          </w:p>
          <w:p w:rsidR="00AF218C" w:rsidRPr="00AF0A4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F0A45">
              <w:rPr>
                <w:rFonts w:ascii="Times New Roman CYR" w:hAnsi="Times New Roman CYR" w:cs="Times New Roman CYR"/>
                <w:szCs w:val="24"/>
              </w:rPr>
              <w:t xml:space="preserve">территориальной избирательной </w:t>
            </w:r>
          </w:p>
          <w:p w:rsidR="00E828BE" w:rsidRPr="00AF0A4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F0A45">
              <w:rPr>
                <w:rFonts w:ascii="Times New Roman CYR" w:hAnsi="Times New Roman CYR" w:cs="Times New Roman CYR"/>
                <w:szCs w:val="24"/>
              </w:rPr>
              <w:t>комиссии</w:t>
            </w:r>
          </w:p>
        </w:tc>
        <w:tc>
          <w:tcPr>
            <w:tcW w:w="4786" w:type="dxa"/>
          </w:tcPr>
          <w:p w:rsidR="00E828BE" w:rsidRPr="00AF0A4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E828BE" w:rsidRPr="00AF0A4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E828BE" w:rsidRPr="00AF0A4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AF0A45">
              <w:rPr>
                <w:rFonts w:ascii="Times New Roman CYR" w:hAnsi="Times New Roman CYR" w:cs="Times New Roman CYR"/>
                <w:szCs w:val="24"/>
              </w:rPr>
              <w:t xml:space="preserve">                            С.Б. Маянова</w:t>
            </w:r>
          </w:p>
        </w:tc>
      </w:tr>
    </w:tbl>
    <w:p w:rsidR="003009F0" w:rsidRDefault="003009F0">
      <w:pPr>
        <w:spacing w:after="160" w:line="259" w:lineRule="auto"/>
      </w:pPr>
    </w:p>
    <w:p w:rsidR="002454F1" w:rsidRDefault="002454F1" w:rsidP="00743D66">
      <w:pPr>
        <w:spacing w:after="160" w:line="259" w:lineRule="auto"/>
      </w:pPr>
    </w:p>
    <w:sectPr w:rsidR="002454F1" w:rsidSect="00295074">
      <w:pgSz w:w="11906" w:h="16838"/>
      <w:pgMar w:top="284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424" w:rsidRDefault="00141424" w:rsidP="00AF218C">
      <w:r>
        <w:separator/>
      </w:r>
    </w:p>
  </w:endnote>
  <w:endnote w:type="continuationSeparator" w:id="0">
    <w:p w:rsidR="00141424" w:rsidRDefault="00141424" w:rsidP="00AF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424" w:rsidRDefault="00141424" w:rsidP="00AF218C">
      <w:r>
        <w:separator/>
      </w:r>
    </w:p>
  </w:footnote>
  <w:footnote w:type="continuationSeparator" w:id="0">
    <w:p w:rsidR="00141424" w:rsidRDefault="00141424" w:rsidP="00AF2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35E1"/>
    <w:multiLevelType w:val="hybridMultilevel"/>
    <w:tmpl w:val="2BC8DE8A"/>
    <w:lvl w:ilvl="0" w:tplc="EACE86D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E40530"/>
    <w:multiLevelType w:val="hybridMultilevel"/>
    <w:tmpl w:val="149629E4"/>
    <w:lvl w:ilvl="0" w:tplc="D122C58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E"/>
    <w:rsid w:val="00003ABD"/>
    <w:rsid w:val="00017CE4"/>
    <w:rsid w:val="00036602"/>
    <w:rsid w:val="00043CBA"/>
    <w:rsid w:val="00046ACF"/>
    <w:rsid w:val="00057A52"/>
    <w:rsid w:val="00067D40"/>
    <w:rsid w:val="000A5A5A"/>
    <w:rsid w:val="000C3738"/>
    <w:rsid w:val="000D2C23"/>
    <w:rsid w:val="000E25BF"/>
    <w:rsid w:val="001157CE"/>
    <w:rsid w:val="00120D33"/>
    <w:rsid w:val="001319CC"/>
    <w:rsid w:val="00141424"/>
    <w:rsid w:val="001465D0"/>
    <w:rsid w:val="00150960"/>
    <w:rsid w:val="001528A1"/>
    <w:rsid w:val="00185A4B"/>
    <w:rsid w:val="001B2932"/>
    <w:rsid w:val="001C1FF9"/>
    <w:rsid w:val="001C6E99"/>
    <w:rsid w:val="001D6C7E"/>
    <w:rsid w:val="001F66EF"/>
    <w:rsid w:val="0024444F"/>
    <w:rsid w:val="002454F1"/>
    <w:rsid w:val="002458B8"/>
    <w:rsid w:val="00264ACC"/>
    <w:rsid w:val="002664BD"/>
    <w:rsid w:val="00271F67"/>
    <w:rsid w:val="00277F5C"/>
    <w:rsid w:val="00281E18"/>
    <w:rsid w:val="00282EB4"/>
    <w:rsid w:val="00295074"/>
    <w:rsid w:val="002A0A78"/>
    <w:rsid w:val="002A5422"/>
    <w:rsid w:val="002F7AB2"/>
    <w:rsid w:val="003003B2"/>
    <w:rsid w:val="003009F0"/>
    <w:rsid w:val="00307908"/>
    <w:rsid w:val="003101F4"/>
    <w:rsid w:val="003448DE"/>
    <w:rsid w:val="003814DB"/>
    <w:rsid w:val="00393732"/>
    <w:rsid w:val="003A4CA6"/>
    <w:rsid w:val="003A6818"/>
    <w:rsid w:val="003B18A0"/>
    <w:rsid w:val="003B1B5F"/>
    <w:rsid w:val="003C2562"/>
    <w:rsid w:val="00402988"/>
    <w:rsid w:val="00405C0A"/>
    <w:rsid w:val="0041660E"/>
    <w:rsid w:val="00450D13"/>
    <w:rsid w:val="0045536D"/>
    <w:rsid w:val="00462837"/>
    <w:rsid w:val="004655A1"/>
    <w:rsid w:val="00471930"/>
    <w:rsid w:val="0047682D"/>
    <w:rsid w:val="0048445E"/>
    <w:rsid w:val="004A5062"/>
    <w:rsid w:val="004C56CB"/>
    <w:rsid w:val="004F1A80"/>
    <w:rsid w:val="004F4ECF"/>
    <w:rsid w:val="00513F8B"/>
    <w:rsid w:val="005246FE"/>
    <w:rsid w:val="005479E7"/>
    <w:rsid w:val="00547E13"/>
    <w:rsid w:val="00564CFA"/>
    <w:rsid w:val="005735E4"/>
    <w:rsid w:val="005C3941"/>
    <w:rsid w:val="006006B5"/>
    <w:rsid w:val="00624D43"/>
    <w:rsid w:val="006600DC"/>
    <w:rsid w:val="00675042"/>
    <w:rsid w:val="0069481F"/>
    <w:rsid w:val="006C1090"/>
    <w:rsid w:val="006C535B"/>
    <w:rsid w:val="006D4292"/>
    <w:rsid w:val="00701C56"/>
    <w:rsid w:val="007166FE"/>
    <w:rsid w:val="00722434"/>
    <w:rsid w:val="00743D66"/>
    <w:rsid w:val="00781BB1"/>
    <w:rsid w:val="00786576"/>
    <w:rsid w:val="007A5590"/>
    <w:rsid w:val="007B4F29"/>
    <w:rsid w:val="007C1FB1"/>
    <w:rsid w:val="007C7E26"/>
    <w:rsid w:val="007F3BE6"/>
    <w:rsid w:val="00800FBC"/>
    <w:rsid w:val="008241AB"/>
    <w:rsid w:val="0086191A"/>
    <w:rsid w:val="008975B8"/>
    <w:rsid w:val="008A2762"/>
    <w:rsid w:val="008C4FA3"/>
    <w:rsid w:val="008D359B"/>
    <w:rsid w:val="008E50FC"/>
    <w:rsid w:val="008F6DD6"/>
    <w:rsid w:val="009038E3"/>
    <w:rsid w:val="0091226E"/>
    <w:rsid w:val="00931187"/>
    <w:rsid w:val="009611BE"/>
    <w:rsid w:val="009D5D9B"/>
    <w:rsid w:val="009E543D"/>
    <w:rsid w:val="00A31CB5"/>
    <w:rsid w:val="00A34CB6"/>
    <w:rsid w:val="00A4138C"/>
    <w:rsid w:val="00A659A4"/>
    <w:rsid w:val="00A71567"/>
    <w:rsid w:val="00A74FCE"/>
    <w:rsid w:val="00A85295"/>
    <w:rsid w:val="00A94B48"/>
    <w:rsid w:val="00AA0DC9"/>
    <w:rsid w:val="00AA49BF"/>
    <w:rsid w:val="00AB1841"/>
    <w:rsid w:val="00AD2BE6"/>
    <w:rsid w:val="00AD2D1A"/>
    <w:rsid w:val="00AF08B6"/>
    <w:rsid w:val="00AF0A45"/>
    <w:rsid w:val="00AF218C"/>
    <w:rsid w:val="00B04716"/>
    <w:rsid w:val="00B25962"/>
    <w:rsid w:val="00B30566"/>
    <w:rsid w:val="00B74278"/>
    <w:rsid w:val="00BB0A18"/>
    <w:rsid w:val="00BB54FC"/>
    <w:rsid w:val="00BF20E5"/>
    <w:rsid w:val="00BF2B9A"/>
    <w:rsid w:val="00C21ADC"/>
    <w:rsid w:val="00C726EA"/>
    <w:rsid w:val="00C73B8F"/>
    <w:rsid w:val="00C76BDC"/>
    <w:rsid w:val="00C87299"/>
    <w:rsid w:val="00CC3B21"/>
    <w:rsid w:val="00CC3F41"/>
    <w:rsid w:val="00CF6E2B"/>
    <w:rsid w:val="00D135C8"/>
    <w:rsid w:val="00D15BF3"/>
    <w:rsid w:val="00D17810"/>
    <w:rsid w:val="00D20F3D"/>
    <w:rsid w:val="00D322AE"/>
    <w:rsid w:val="00D55E2A"/>
    <w:rsid w:val="00D67F71"/>
    <w:rsid w:val="00D82736"/>
    <w:rsid w:val="00D85AB3"/>
    <w:rsid w:val="00D93910"/>
    <w:rsid w:val="00D96FF8"/>
    <w:rsid w:val="00DA5BEB"/>
    <w:rsid w:val="00DF1FE9"/>
    <w:rsid w:val="00DF202D"/>
    <w:rsid w:val="00E008DE"/>
    <w:rsid w:val="00E031D8"/>
    <w:rsid w:val="00E376E0"/>
    <w:rsid w:val="00E452CD"/>
    <w:rsid w:val="00E819FB"/>
    <w:rsid w:val="00E828BE"/>
    <w:rsid w:val="00E92F56"/>
    <w:rsid w:val="00EB08B2"/>
    <w:rsid w:val="00EC5E2C"/>
    <w:rsid w:val="00EE57C5"/>
    <w:rsid w:val="00F13B0B"/>
    <w:rsid w:val="00F371BF"/>
    <w:rsid w:val="00F5127F"/>
    <w:rsid w:val="00F533D1"/>
    <w:rsid w:val="00F63C6A"/>
    <w:rsid w:val="00F65856"/>
    <w:rsid w:val="00FA016D"/>
    <w:rsid w:val="00FC4FFA"/>
    <w:rsid w:val="00FD0418"/>
    <w:rsid w:val="00FD1EFB"/>
    <w:rsid w:val="00FD6DC3"/>
    <w:rsid w:val="00FE3710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5131"/>
  <w15:docId w15:val="{095CE15E-BB85-4C25-BB0A-756A2A51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A49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rsid w:val="00E828BE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4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4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8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828BE"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828BE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59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59A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A34C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3009F0"/>
    <w:pPr>
      <w:spacing w:line="360" w:lineRule="auto"/>
      <w:ind w:firstLine="709"/>
      <w:jc w:val="both"/>
    </w:pPr>
    <w:rPr>
      <w:sz w:val="20"/>
    </w:rPr>
  </w:style>
  <w:style w:type="paragraph" w:customStyle="1" w:styleId="ConsPlusNonformat">
    <w:name w:val="ConsPlusNonformat"/>
    <w:uiPriority w:val="99"/>
    <w:rsid w:val="002454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454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454F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2454F1"/>
    <w:pPr>
      <w:ind w:firstLine="170"/>
    </w:pPr>
    <w:rPr>
      <w:rFonts w:ascii="Arial" w:hAnsi="Arial"/>
      <w:i/>
      <w:sz w:val="20"/>
    </w:rPr>
  </w:style>
  <w:style w:type="paragraph" w:styleId="31">
    <w:name w:val="Body Text 3"/>
    <w:basedOn w:val="a"/>
    <w:link w:val="32"/>
    <w:rsid w:val="002454F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454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rsid w:val="00AF0A45"/>
    <w:pPr>
      <w:spacing w:after="120" w:line="480" w:lineRule="auto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AF0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F0A4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93</cp:revision>
  <cp:lastPrinted>2025-09-03T10:07:00Z</cp:lastPrinted>
  <dcterms:created xsi:type="dcterms:W3CDTF">2023-02-07T08:15:00Z</dcterms:created>
  <dcterms:modified xsi:type="dcterms:W3CDTF">2025-09-03T10:07:00Z</dcterms:modified>
</cp:coreProperties>
</file>